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>
      <w:pPr>
        <w:widowControl/>
        <w:spacing w:line="560" w:lineRule="exact"/>
        <w:rPr>
          <w:rFonts w:ascii="黑体" w:eastAsia="黑体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党员领导干部参加专题组织生活会统计表</w:t>
      </w:r>
    </w:p>
    <w:p>
      <w:pPr>
        <w:widowControl/>
        <w:spacing w:line="300" w:lineRule="exact"/>
        <w:rPr>
          <w:rFonts w:ascii="楷体_GB2312" w:eastAsia="楷体_GB2312"/>
          <w:b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rPr>
          <w:rFonts w:ascii="方正小标宋简体" w:eastAsia="方正小标宋简体"/>
          <w:b/>
          <w:sz w:val="28"/>
          <w:szCs w:val="28"/>
          <w:shd w:val="clear" w:color="auto" w:fill="FFFFFF"/>
        </w:rPr>
      </w:pPr>
      <w:r>
        <w:rPr>
          <w:rFonts w:hint="eastAsia" w:ascii="楷体_GB2312" w:eastAsia="楷体_GB2312"/>
          <w:b/>
          <w:sz w:val="28"/>
          <w:szCs w:val="28"/>
          <w:shd w:val="clear" w:color="auto" w:fill="FFFFFF"/>
          <w:lang w:eastAsia="zh-CN"/>
        </w:rPr>
        <w:t>党总支</w:t>
      </w:r>
      <w:r>
        <w:rPr>
          <w:rFonts w:hint="eastAsia" w:ascii="楷体_GB2312" w:eastAsia="楷体_GB2312"/>
          <w:b/>
          <w:sz w:val="28"/>
          <w:szCs w:val="28"/>
          <w:shd w:val="clear" w:color="auto" w:fill="FFFFFF"/>
          <w:lang w:val="en-US" w:eastAsia="zh-CN"/>
        </w:rPr>
        <w:t>（</w:t>
      </w:r>
      <w:r>
        <w:rPr>
          <w:rFonts w:hint="eastAsia" w:ascii="楷体_GB2312" w:eastAsia="楷体_GB2312"/>
          <w:b/>
          <w:sz w:val="28"/>
          <w:szCs w:val="28"/>
          <w:shd w:val="clear" w:color="auto" w:fill="FFFFFF"/>
          <w:lang w:eastAsia="zh-CN"/>
        </w:rPr>
        <w:t>支部）</w:t>
      </w:r>
      <w:r>
        <w:rPr>
          <w:rFonts w:hint="eastAsia" w:ascii="楷体_GB2312" w:eastAsia="楷体_GB2312"/>
          <w:b/>
          <w:sz w:val="28"/>
          <w:szCs w:val="28"/>
          <w:shd w:val="clear" w:color="auto" w:fill="FFFFFF"/>
        </w:rPr>
        <w:t>名称：</w:t>
      </w:r>
      <w:r>
        <w:rPr>
          <w:rFonts w:hint="eastAsia" w:ascii="方正小标宋简体" w:eastAsia="方正小标宋简体"/>
          <w:b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方正小标宋简体" w:eastAsia="方正小标宋简体"/>
          <w:b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shd w:val="clear" w:color="auto" w:fill="FFFFFF"/>
        </w:rPr>
        <w:t xml:space="preserve"> 2019年  月  日</w:t>
      </w:r>
    </w:p>
    <w:p>
      <w:pPr>
        <w:widowControl/>
        <w:spacing w:line="200" w:lineRule="exact"/>
        <w:rPr>
          <w:rFonts w:ascii="方正小标宋简体" w:eastAsia="方正小标宋简体"/>
          <w:b/>
          <w:sz w:val="44"/>
          <w:szCs w:val="44"/>
          <w:u w:val="single"/>
          <w:shd w:val="clear" w:color="auto" w:fill="FFFFFF"/>
        </w:rPr>
      </w:pPr>
    </w:p>
    <w:tbl>
      <w:tblPr>
        <w:tblStyle w:val="2"/>
        <w:tblW w:w="87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044"/>
        <w:gridCol w:w="1938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shd w:val="clear" w:color="auto" w:fill="FFFFFF"/>
              </w:rPr>
              <w:t>所参加党支部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shd w:val="clear" w:color="auto" w:fill="FFFFFF"/>
              </w:rPr>
              <w:t>的名称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shd w:val="clear" w:color="auto" w:fill="FFFFFF"/>
              </w:rPr>
              <w:t>会议的时间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shd w:val="clear" w:color="auto" w:fill="FFFFFF"/>
              </w:rPr>
              <w:t>及地点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党委常委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  <w:shd w:val="clear" w:color="auto" w:fill="FFFFFF"/>
              </w:rPr>
              <w:t>党员中干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F5133"/>
    <w:rsid w:val="21A8200C"/>
    <w:rsid w:val="415C5DEC"/>
    <w:rsid w:val="4D1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2019-02-26T09:43:00Z</dcterms:created>
  <dc:creator>Nugeiya</dc:creator>
  <cp:lastModifiedBy>Nugeiya</cp:lastModifiedBy>
  <dcterms:modified xsi:type="dcterms:W3CDTF">2019-02-26T10:07:56Z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